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C3" w:rsidRPr="0001692C" w:rsidRDefault="00081FC3" w:rsidP="00081FC3">
      <w:pPr>
        <w:spacing w:after="0" w:line="300" w:lineRule="atLeast"/>
        <w:jc w:val="center"/>
        <w:rPr>
          <w:rFonts w:ascii="Tahoma" w:eastAsia="Times New Roman" w:hAnsi="Tahoma" w:cs="B Nazanin"/>
          <w:color w:val="333333"/>
          <w:sz w:val="21"/>
          <w:szCs w:val="21"/>
        </w:rPr>
      </w:pPr>
      <w:r w:rsidRPr="0001692C">
        <w:rPr>
          <w:rFonts w:ascii="Tahoma" w:eastAsia="Times New Roman" w:hAnsi="Tahoma" w:cs="B Nazanin"/>
          <w:noProof/>
          <w:color w:val="333333"/>
          <w:sz w:val="21"/>
          <w:szCs w:val="21"/>
        </w:rPr>
        <w:drawing>
          <wp:inline distT="0" distB="0" distL="0" distR="0" wp14:anchorId="06811CC9" wp14:editId="2239F967">
            <wp:extent cx="1085850" cy="1015644"/>
            <wp:effectExtent l="0" t="0" r="0" b="0"/>
            <wp:docPr id="1" name="Picture 1" descr="http://research.sbmu.ac.ir/centerjson/downloadLogo.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earch.sbmu.ac.ir/centerjson/downloadLogo.a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C3" w:rsidRDefault="00081FC3" w:rsidP="00081FC3">
      <w:pPr>
        <w:spacing w:before="100" w:beforeAutospacing="1" w:after="100" w:afterAutospacing="1" w:line="300" w:lineRule="atLeast"/>
        <w:jc w:val="center"/>
        <w:outlineLvl w:val="2"/>
        <w:rPr>
          <w:rFonts w:ascii="Tahoma" w:eastAsia="Times New Roman" w:hAnsi="Tahoma" w:cs="B Nazanin"/>
          <w:b/>
          <w:bCs/>
          <w:color w:val="333333"/>
          <w:sz w:val="27"/>
          <w:szCs w:val="27"/>
          <w:rtl/>
        </w:rPr>
      </w:pPr>
      <w:r w:rsidRPr="0001692C">
        <w:rPr>
          <w:rFonts w:ascii="Tahoma" w:eastAsia="Times New Roman" w:hAnsi="Tahoma" w:cs="B Nazanin"/>
          <w:b/>
          <w:bCs/>
          <w:color w:val="333333"/>
          <w:sz w:val="27"/>
          <w:szCs w:val="27"/>
          <w:rtl/>
        </w:rPr>
        <w:t>دانشگاه علوم پزشکي و خدمات بهداشتي و درماني شهيد بهشتي</w:t>
      </w:r>
    </w:p>
    <w:p w:rsidR="009F6C39" w:rsidRPr="009F6C39" w:rsidRDefault="00F2253E" w:rsidP="00081FC3">
      <w:pPr>
        <w:spacing w:before="100" w:beforeAutospacing="1" w:after="100" w:afterAutospacing="1" w:line="300" w:lineRule="atLeast"/>
        <w:jc w:val="center"/>
        <w:outlineLvl w:val="2"/>
        <w:rPr>
          <w:rFonts w:ascii="Tahoma" w:eastAsia="Times New Roman" w:hAnsi="Tahoma" w:cs="B Titr"/>
          <w:b/>
          <w:bCs/>
          <w:color w:val="333333"/>
          <w:sz w:val="27"/>
          <w:szCs w:val="27"/>
        </w:rPr>
      </w:pPr>
      <w:r>
        <w:rPr>
          <w:rFonts w:ascii="Tahoma" w:eastAsia="Times New Roman" w:hAnsi="Tahoma" w:cs="B Titr" w:hint="cs"/>
          <w:b/>
          <w:bCs/>
          <w:color w:val="333333"/>
          <w:sz w:val="27"/>
          <w:szCs w:val="27"/>
          <w:rtl/>
        </w:rPr>
        <w:t xml:space="preserve">فرم پروپوزال پایان نامه </w:t>
      </w:r>
      <w:r w:rsidR="009F6C39" w:rsidRPr="009F6C39">
        <w:rPr>
          <w:rFonts w:ascii="Tahoma" w:eastAsia="Times New Roman" w:hAnsi="Tahoma" w:cs="B Titr" w:hint="cs"/>
          <w:b/>
          <w:bCs/>
          <w:color w:val="333333"/>
          <w:sz w:val="27"/>
          <w:szCs w:val="27"/>
          <w:rtl/>
        </w:rPr>
        <w:t>دانشکده پزشکی</w:t>
      </w:r>
    </w:p>
    <w:p w:rsidR="00081FC3" w:rsidRPr="0001692C" w:rsidRDefault="00081FC3" w:rsidP="00015DD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081FC3" w:rsidRDefault="009F6C39" w:rsidP="00015DDF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  <w:lang w:bidi="fa-IR"/>
        </w:rPr>
        <w:t xml:space="preserve">چکیده: </w:t>
      </w: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  <w:rtl/>
          <w:lang w:bidi="fa-IR"/>
        </w:rPr>
      </w:pP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36"/>
          <w:szCs w:val="36"/>
          <w:lang w:bidi="fa-IR"/>
        </w:rPr>
      </w:pP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>عنوان پا</w:t>
      </w:r>
      <w:r w:rsidRPr="00106F4C"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  <w:lang w:bidi="fa-IR"/>
        </w:rPr>
        <w:t>ی</w:t>
      </w:r>
      <w:r w:rsidRPr="00106F4C">
        <w:rPr>
          <w:rFonts w:ascii="Tahoma" w:eastAsia="Times New Roman" w:hAnsi="Tahoma" w:cs="B Nazanin" w:hint="eastAsia"/>
          <w:b/>
          <w:bCs/>
          <w:color w:val="333333"/>
          <w:sz w:val="36"/>
          <w:szCs w:val="36"/>
          <w:rtl/>
          <w:lang w:bidi="fa-IR"/>
        </w:rPr>
        <w:t>ان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نامه </w:t>
      </w:r>
      <w:r w:rsidRPr="00106F4C">
        <w:rPr>
          <w:rFonts w:ascii="Times New Roman" w:eastAsia="Times New Roman" w:hAnsi="Times New Roman" w:cs="Times New Roman" w:hint="cs"/>
          <w:b/>
          <w:bCs/>
          <w:color w:val="333333"/>
          <w:sz w:val="36"/>
          <w:szCs w:val="36"/>
          <w:rtl/>
          <w:lang w:bidi="fa-IR"/>
        </w:rPr>
        <w:t>–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</w:t>
      </w:r>
      <w:r w:rsidRPr="00106F4C"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  <w:lang w:bidi="fa-IR"/>
        </w:rPr>
        <w:t>فارسي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>:</w:t>
      </w: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  <w:lang w:bidi="fa-IR"/>
        </w:rPr>
      </w:pP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36"/>
          <w:szCs w:val="36"/>
          <w:lang w:bidi="fa-IR"/>
        </w:rPr>
      </w:pPr>
      <w:r w:rsidRPr="00106F4C">
        <w:rPr>
          <w:rFonts w:ascii="Tahoma" w:eastAsia="Times New Roman" w:hAnsi="Tahoma" w:cs="B Nazanin" w:hint="eastAsia"/>
          <w:b/>
          <w:bCs/>
          <w:color w:val="333333"/>
          <w:sz w:val="36"/>
          <w:szCs w:val="36"/>
          <w:rtl/>
          <w:lang w:bidi="fa-IR"/>
        </w:rPr>
        <w:t>عنوان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پا</w:t>
      </w:r>
      <w:r w:rsidRPr="00106F4C"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  <w:lang w:bidi="fa-IR"/>
        </w:rPr>
        <w:t>ی</w:t>
      </w:r>
      <w:r w:rsidRPr="00106F4C">
        <w:rPr>
          <w:rFonts w:ascii="Tahoma" w:eastAsia="Times New Roman" w:hAnsi="Tahoma" w:cs="B Nazanin" w:hint="eastAsia"/>
          <w:b/>
          <w:bCs/>
          <w:color w:val="333333"/>
          <w:sz w:val="36"/>
          <w:szCs w:val="36"/>
          <w:rtl/>
          <w:lang w:bidi="fa-IR"/>
        </w:rPr>
        <w:t>ان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نامه </w:t>
      </w:r>
      <w:r w:rsidRPr="00106F4C">
        <w:rPr>
          <w:rFonts w:ascii="Times New Roman" w:eastAsia="Times New Roman" w:hAnsi="Times New Roman" w:cs="Times New Roman" w:hint="cs"/>
          <w:b/>
          <w:bCs/>
          <w:color w:val="333333"/>
          <w:sz w:val="36"/>
          <w:szCs w:val="36"/>
          <w:rtl/>
          <w:lang w:bidi="fa-IR"/>
        </w:rPr>
        <w:t>–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</w:t>
      </w:r>
      <w:r w:rsidRPr="00106F4C"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  <w:lang w:bidi="fa-IR"/>
        </w:rPr>
        <w:t>انگلی</w:t>
      </w:r>
      <w:r w:rsidRPr="00106F4C">
        <w:rPr>
          <w:rFonts w:ascii="Tahoma" w:eastAsia="Times New Roman" w:hAnsi="Tahoma" w:cs="B Nazanin" w:hint="eastAsia"/>
          <w:b/>
          <w:bCs/>
          <w:color w:val="333333"/>
          <w:sz w:val="36"/>
          <w:szCs w:val="36"/>
          <w:rtl/>
          <w:lang w:bidi="fa-IR"/>
        </w:rPr>
        <w:t>س</w:t>
      </w:r>
      <w:r w:rsidRPr="00106F4C"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  <w:lang w:bidi="fa-IR"/>
        </w:rPr>
        <w:t>ی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>:</w:t>
      </w: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  <w:lang w:bidi="fa-IR"/>
        </w:rPr>
      </w:pPr>
    </w:p>
    <w:p w:rsid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</w:pPr>
      <w:r w:rsidRPr="00106F4C">
        <w:rPr>
          <w:rFonts w:ascii="Tahoma" w:eastAsia="Times New Roman" w:hAnsi="Tahoma" w:cs="B Nazanin" w:hint="eastAsia"/>
          <w:b/>
          <w:bCs/>
          <w:color w:val="333333"/>
          <w:sz w:val="36"/>
          <w:szCs w:val="36"/>
          <w:rtl/>
          <w:lang w:bidi="fa-IR"/>
        </w:rPr>
        <w:t>لاين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تحقيقاتي:</w:t>
      </w: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  <w:lang w:bidi="fa-IR"/>
        </w:rPr>
      </w:pPr>
    </w:p>
    <w:p w:rsid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</w:pPr>
      <w:r w:rsidRPr="00106F4C">
        <w:rPr>
          <w:rFonts w:ascii="Tahoma" w:eastAsia="Times New Roman" w:hAnsi="Tahoma" w:cs="B Nazanin" w:hint="eastAsia"/>
          <w:b/>
          <w:bCs/>
          <w:color w:val="333333"/>
          <w:sz w:val="36"/>
          <w:szCs w:val="36"/>
          <w:rtl/>
          <w:lang w:bidi="fa-IR"/>
        </w:rPr>
        <w:t>نوع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مطالعه:</w:t>
      </w: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  <w:lang w:bidi="fa-IR"/>
        </w:rPr>
      </w:pPr>
    </w:p>
    <w:p w:rsid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</w:pPr>
      <w:r w:rsidRPr="00106F4C">
        <w:rPr>
          <w:rFonts w:ascii="Tahoma" w:eastAsia="Times New Roman" w:hAnsi="Tahoma" w:cs="B Nazanin" w:hint="eastAsia"/>
          <w:b/>
          <w:bCs/>
          <w:color w:val="333333"/>
          <w:sz w:val="36"/>
          <w:szCs w:val="36"/>
          <w:rtl/>
          <w:lang w:bidi="fa-IR"/>
        </w:rPr>
        <w:t>محل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اجرا</w:t>
      </w:r>
      <w:r w:rsidRPr="00106F4C"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  <w:lang w:bidi="fa-IR"/>
        </w:rPr>
        <w:t>ی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پا</w:t>
      </w:r>
      <w:r w:rsidRPr="00106F4C"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  <w:lang w:bidi="fa-IR"/>
        </w:rPr>
        <w:t>ی</w:t>
      </w:r>
      <w:r w:rsidRPr="00106F4C">
        <w:rPr>
          <w:rFonts w:ascii="Tahoma" w:eastAsia="Times New Roman" w:hAnsi="Tahoma" w:cs="B Nazanin" w:hint="eastAsia"/>
          <w:b/>
          <w:bCs/>
          <w:color w:val="333333"/>
          <w:sz w:val="36"/>
          <w:szCs w:val="36"/>
          <w:rtl/>
          <w:lang w:bidi="fa-IR"/>
        </w:rPr>
        <w:t>ان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نامه( مرکز/ گروه):</w:t>
      </w: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  <w:lang w:bidi="fa-IR"/>
        </w:rPr>
      </w:pPr>
    </w:p>
    <w:p w:rsid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</w:pPr>
      <w:r w:rsidRPr="00106F4C">
        <w:rPr>
          <w:rFonts w:ascii="Tahoma" w:eastAsia="Times New Roman" w:hAnsi="Tahoma" w:cs="B Nazanin" w:hint="eastAsia"/>
          <w:b/>
          <w:bCs/>
          <w:color w:val="333333"/>
          <w:sz w:val="36"/>
          <w:szCs w:val="36"/>
          <w:rtl/>
          <w:lang w:bidi="fa-IR"/>
        </w:rPr>
        <w:t>مدت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زمان کل پا</w:t>
      </w:r>
      <w:r w:rsidRPr="00106F4C"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  <w:lang w:bidi="fa-IR"/>
        </w:rPr>
        <w:t>ی</w:t>
      </w:r>
      <w:r w:rsidRPr="00106F4C">
        <w:rPr>
          <w:rFonts w:ascii="Tahoma" w:eastAsia="Times New Roman" w:hAnsi="Tahoma" w:cs="B Nazanin" w:hint="eastAsia"/>
          <w:b/>
          <w:bCs/>
          <w:color w:val="333333"/>
          <w:sz w:val="36"/>
          <w:szCs w:val="36"/>
          <w:rtl/>
          <w:lang w:bidi="fa-IR"/>
        </w:rPr>
        <w:t>ان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نامه </w:t>
      </w:r>
      <w:r w:rsidRPr="00106F4C">
        <w:rPr>
          <w:rFonts w:ascii="Times New Roman" w:eastAsia="Times New Roman" w:hAnsi="Times New Roman" w:cs="Times New Roman" w:hint="cs"/>
          <w:b/>
          <w:bCs/>
          <w:color w:val="333333"/>
          <w:sz w:val="36"/>
          <w:szCs w:val="36"/>
          <w:rtl/>
          <w:lang w:bidi="fa-IR"/>
        </w:rPr>
        <w:t>–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</w:t>
      </w:r>
      <w:r w:rsidRPr="00106F4C"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  <w:lang w:bidi="fa-IR"/>
        </w:rPr>
        <w:t>روز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>:</w:t>
      </w: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  <w:lang w:bidi="fa-IR"/>
        </w:rPr>
      </w:pPr>
    </w:p>
    <w:p w:rsid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</w:pPr>
      <w:r w:rsidRPr="00106F4C">
        <w:rPr>
          <w:rFonts w:ascii="Tahoma" w:eastAsia="Times New Roman" w:hAnsi="Tahoma" w:cs="B Nazanin" w:hint="eastAsia"/>
          <w:b/>
          <w:bCs/>
          <w:color w:val="333333"/>
          <w:sz w:val="36"/>
          <w:szCs w:val="36"/>
          <w:rtl/>
          <w:lang w:bidi="fa-IR"/>
        </w:rPr>
        <w:t>مدت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زمان کل پا</w:t>
      </w:r>
      <w:r w:rsidRPr="00106F4C"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  <w:lang w:bidi="fa-IR"/>
        </w:rPr>
        <w:t>ی</w:t>
      </w:r>
      <w:r w:rsidRPr="00106F4C">
        <w:rPr>
          <w:rFonts w:ascii="Tahoma" w:eastAsia="Times New Roman" w:hAnsi="Tahoma" w:cs="B Nazanin" w:hint="eastAsia"/>
          <w:b/>
          <w:bCs/>
          <w:color w:val="333333"/>
          <w:sz w:val="36"/>
          <w:szCs w:val="36"/>
          <w:rtl/>
          <w:lang w:bidi="fa-IR"/>
        </w:rPr>
        <w:t>ان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نامه </w:t>
      </w:r>
      <w:r w:rsidRPr="00106F4C">
        <w:rPr>
          <w:rFonts w:ascii="Times New Roman" w:eastAsia="Times New Roman" w:hAnsi="Times New Roman" w:cs="Times New Roman" w:hint="cs"/>
          <w:b/>
          <w:bCs/>
          <w:color w:val="333333"/>
          <w:sz w:val="36"/>
          <w:szCs w:val="36"/>
          <w:rtl/>
          <w:lang w:bidi="fa-IR"/>
        </w:rPr>
        <w:t>–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</w:t>
      </w:r>
      <w:r w:rsidRPr="00106F4C"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  <w:lang w:bidi="fa-IR"/>
        </w:rPr>
        <w:t>ماه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>:</w:t>
      </w: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  <w:lang w:bidi="fa-IR"/>
        </w:rPr>
      </w:pP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36"/>
          <w:szCs w:val="36"/>
          <w:lang w:bidi="fa-IR"/>
        </w:rPr>
      </w:pPr>
      <w:r w:rsidRPr="00106F4C">
        <w:rPr>
          <w:rFonts w:ascii="Tahoma" w:eastAsia="Times New Roman" w:hAnsi="Tahoma" w:cs="B Nazanin" w:hint="eastAsia"/>
          <w:b/>
          <w:bCs/>
          <w:color w:val="333333"/>
          <w:sz w:val="36"/>
          <w:szCs w:val="36"/>
          <w:rtl/>
          <w:lang w:bidi="fa-IR"/>
        </w:rPr>
        <w:t>ضرورت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انجام تحقيق (حداکثر در 150کلمه):</w:t>
      </w: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  <w:lang w:bidi="fa-IR"/>
        </w:rPr>
      </w:pP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36"/>
          <w:szCs w:val="36"/>
          <w:lang w:bidi="fa-IR"/>
        </w:rPr>
      </w:pPr>
      <w:r w:rsidRPr="00106F4C">
        <w:rPr>
          <w:rFonts w:ascii="Tahoma" w:eastAsia="Times New Roman" w:hAnsi="Tahoma" w:cs="B Nazanin" w:hint="eastAsia"/>
          <w:b/>
          <w:bCs/>
          <w:color w:val="333333"/>
          <w:sz w:val="36"/>
          <w:szCs w:val="36"/>
          <w:rtl/>
          <w:lang w:bidi="fa-IR"/>
        </w:rPr>
        <w:t>خلاصه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روش کار:</w:t>
      </w: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  <w:lang w:bidi="fa-IR"/>
        </w:rPr>
      </w:pP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36"/>
          <w:szCs w:val="36"/>
          <w:lang w:bidi="fa-IR"/>
        </w:rPr>
      </w:pPr>
      <w:r w:rsidRPr="00106F4C">
        <w:rPr>
          <w:rFonts w:ascii="Tahoma" w:eastAsia="Times New Roman" w:hAnsi="Tahoma" w:cs="B Nazanin" w:hint="eastAsia"/>
          <w:b/>
          <w:bCs/>
          <w:color w:val="333333"/>
          <w:sz w:val="36"/>
          <w:szCs w:val="36"/>
          <w:rtl/>
          <w:lang w:bidi="fa-IR"/>
        </w:rPr>
        <w:t>هدف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کلي:</w:t>
      </w: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  <w:lang w:bidi="fa-IR"/>
        </w:rPr>
      </w:pP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36"/>
          <w:szCs w:val="36"/>
          <w:lang w:bidi="fa-IR"/>
        </w:rPr>
      </w:pPr>
      <w:r w:rsidRPr="00106F4C">
        <w:rPr>
          <w:rFonts w:ascii="Tahoma" w:eastAsia="Times New Roman" w:hAnsi="Tahoma" w:cs="B Nazanin" w:hint="eastAsia"/>
          <w:b/>
          <w:bCs/>
          <w:color w:val="333333"/>
          <w:sz w:val="36"/>
          <w:szCs w:val="36"/>
          <w:rtl/>
          <w:lang w:bidi="fa-IR"/>
        </w:rPr>
        <w:t>کلمات</w:t>
      </w:r>
      <w:r w:rsidRPr="00106F4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  <w:lang w:bidi="fa-IR"/>
        </w:rPr>
        <w:t xml:space="preserve"> کليدي:</w:t>
      </w:r>
    </w:p>
    <w:p w:rsidR="00106F4C" w:rsidRPr="00106F4C" w:rsidRDefault="00106F4C" w:rsidP="00106F4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24"/>
          <w:szCs w:val="24"/>
          <w:lang w:bidi="fa-IR"/>
        </w:rPr>
      </w:pPr>
    </w:p>
    <w:p w:rsidR="00081FC3" w:rsidRPr="0001692C" w:rsidRDefault="00081FC3" w:rsidP="00CF0B6C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33333"/>
          <w:sz w:val="36"/>
          <w:szCs w:val="36"/>
        </w:rPr>
      </w:pPr>
      <w:r w:rsidRPr="0001692C">
        <w:rPr>
          <w:rFonts w:ascii="Tahoma" w:eastAsia="Times New Roman" w:hAnsi="Tahoma" w:cs="B Nazanin"/>
          <w:color w:val="333333"/>
          <w:sz w:val="21"/>
          <w:szCs w:val="21"/>
        </w:rPr>
        <w:br/>
      </w:r>
      <w:r w:rsidRPr="0001692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</w:rPr>
        <w:t>مجري / همکاران</w:t>
      </w:r>
      <w:r w:rsidR="00780689"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</w:rPr>
        <w:t>:</w:t>
      </w:r>
    </w:p>
    <w:tbl>
      <w:tblPr>
        <w:bidiVisual/>
        <w:tblW w:w="4121" w:type="pct"/>
        <w:tblCellSpacing w:w="15" w:type="dxa"/>
        <w:tblInd w:w="4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2447"/>
        <w:gridCol w:w="2871"/>
      </w:tblGrid>
      <w:tr w:rsidR="00780689" w:rsidRPr="0001692C" w:rsidTr="005E2EE3">
        <w:trPr>
          <w:trHeight w:hRule="exact" w:val="567"/>
          <w:tblHeader/>
          <w:tblCellSpacing w:w="15" w:type="dxa"/>
        </w:trPr>
        <w:tc>
          <w:tcPr>
            <w:tcW w:w="1519" w:type="pct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689" w:rsidRPr="00F2253E" w:rsidRDefault="00780689" w:rsidP="009F6C39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 w:rsidRPr="00F2253E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نام و نام‌خانوادگي</w:t>
            </w:r>
          </w:p>
        </w:tc>
        <w:tc>
          <w:tcPr>
            <w:tcW w:w="1570" w:type="pct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689" w:rsidRPr="00F2253E" w:rsidRDefault="00780689" w:rsidP="009F6C39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 w:rsidRPr="00F2253E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سمت در طرح</w:t>
            </w:r>
          </w:p>
        </w:tc>
        <w:tc>
          <w:tcPr>
            <w:tcW w:w="1836" w:type="pct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689" w:rsidRPr="00F2253E" w:rsidRDefault="00780689" w:rsidP="009F6C39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 w:rsidRPr="00F2253E"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  <w:t>نوع همكاري</w:t>
            </w:r>
          </w:p>
        </w:tc>
      </w:tr>
      <w:tr w:rsidR="00780689" w:rsidRPr="00780689" w:rsidTr="005E2EE3">
        <w:trPr>
          <w:trHeight w:hRule="exact" w:val="567"/>
          <w:tblCellSpacing w:w="15" w:type="dxa"/>
        </w:trPr>
        <w:tc>
          <w:tcPr>
            <w:tcW w:w="1519" w:type="pct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0689" w:rsidRPr="00F2253E" w:rsidRDefault="00780689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pct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0689" w:rsidRPr="00F2253E" w:rsidRDefault="00780689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6"/>
              </w:rPr>
            </w:pPr>
            <w:r w:rsidRPr="00F2253E">
              <w:rPr>
                <w:rFonts w:ascii="Times New Roman" w:eastAsia="Times New Roman" w:hAnsi="Times New Roman" w:cs="B Nazanin" w:hint="cs"/>
                <w:color w:val="000000" w:themeColor="text1"/>
                <w:sz w:val="26"/>
                <w:szCs w:val="26"/>
                <w:rtl/>
              </w:rPr>
              <w:t>مجری اصلی</w:t>
            </w:r>
          </w:p>
        </w:tc>
        <w:tc>
          <w:tcPr>
            <w:tcW w:w="1836" w:type="pct"/>
            <w:tcBorders>
              <w:top w:val="outset" w:sz="6" w:space="0" w:color="auto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0689" w:rsidRPr="00F2253E" w:rsidRDefault="00780689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6"/>
              </w:rPr>
            </w:pPr>
            <w:r w:rsidRPr="00F2253E">
              <w:rPr>
                <w:rFonts w:ascii="Times New Roman" w:eastAsia="Times New Roman" w:hAnsi="Times New Roman" w:cs="B Nazanin" w:hint="cs"/>
                <w:color w:val="000000" w:themeColor="text1"/>
                <w:sz w:val="26"/>
                <w:szCs w:val="26"/>
                <w:rtl/>
              </w:rPr>
              <w:t>استادراهنما اول</w:t>
            </w:r>
          </w:p>
        </w:tc>
      </w:tr>
      <w:tr w:rsidR="00780689" w:rsidRPr="00780689" w:rsidTr="005E2EE3">
        <w:trPr>
          <w:trHeight w:hRule="exact" w:val="567"/>
          <w:tblCellSpacing w:w="15" w:type="dxa"/>
        </w:trPr>
        <w:tc>
          <w:tcPr>
            <w:tcW w:w="1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0689" w:rsidRPr="00F2253E" w:rsidRDefault="00780689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0689" w:rsidRPr="00F2253E" w:rsidRDefault="00780689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6"/>
                <w:rtl/>
              </w:rPr>
            </w:pPr>
            <w:r w:rsidRPr="00F2253E">
              <w:rPr>
                <w:rFonts w:ascii="Times New Roman" w:eastAsia="Times New Roman" w:hAnsi="Times New Roman" w:cs="B Nazanin" w:hint="cs"/>
                <w:color w:val="000000" w:themeColor="text1"/>
                <w:sz w:val="26"/>
                <w:szCs w:val="26"/>
                <w:rtl/>
              </w:rPr>
              <w:t>مجری</w:t>
            </w:r>
          </w:p>
        </w:tc>
        <w:tc>
          <w:tcPr>
            <w:tcW w:w="18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0689" w:rsidRPr="00F2253E" w:rsidRDefault="00780689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6"/>
                <w:rtl/>
              </w:rPr>
            </w:pPr>
            <w:r w:rsidRPr="00F2253E">
              <w:rPr>
                <w:rFonts w:ascii="Times New Roman" w:eastAsia="Times New Roman" w:hAnsi="Times New Roman" w:cs="B Nazanin" w:hint="cs"/>
                <w:color w:val="000000" w:themeColor="text1"/>
                <w:sz w:val="26"/>
                <w:szCs w:val="26"/>
                <w:rtl/>
              </w:rPr>
              <w:t>دانشجو</w:t>
            </w:r>
          </w:p>
        </w:tc>
      </w:tr>
      <w:tr w:rsidR="00780689" w:rsidRPr="00780689" w:rsidTr="005E2EE3">
        <w:trPr>
          <w:trHeight w:hRule="exact" w:val="567"/>
          <w:tblCellSpacing w:w="15" w:type="dxa"/>
        </w:trPr>
        <w:tc>
          <w:tcPr>
            <w:tcW w:w="1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0689" w:rsidRPr="00F2253E" w:rsidRDefault="00780689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0689" w:rsidRPr="00F2253E" w:rsidRDefault="00780689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F2253E">
              <w:rPr>
                <w:rFonts w:ascii="Times New Roman" w:eastAsia="Times New Roman" w:hAnsi="Times New Roman" w:cs="B Nazanin" w:hint="cs"/>
                <w:color w:val="000000" w:themeColor="text1"/>
                <w:sz w:val="26"/>
                <w:szCs w:val="26"/>
                <w:rtl/>
              </w:rPr>
              <w:t>همکار</w:t>
            </w:r>
          </w:p>
        </w:tc>
        <w:tc>
          <w:tcPr>
            <w:tcW w:w="18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0689" w:rsidRPr="00F2253E" w:rsidRDefault="00780689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6"/>
                <w:rtl/>
              </w:rPr>
            </w:pPr>
            <w:r w:rsidRPr="00F2253E">
              <w:rPr>
                <w:rFonts w:ascii="Times New Roman" w:eastAsia="Times New Roman" w:hAnsi="Times New Roman" w:cs="B Nazanin" w:hint="cs"/>
                <w:color w:val="000000" w:themeColor="text1"/>
                <w:sz w:val="26"/>
                <w:szCs w:val="26"/>
                <w:rtl/>
              </w:rPr>
              <w:t>استاد مشاور</w:t>
            </w:r>
          </w:p>
        </w:tc>
      </w:tr>
      <w:tr w:rsidR="00780689" w:rsidRPr="00780689" w:rsidTr="005E2EE3">
        <w:trPr>
          <w:trHeight w:hRule="exact" w:val="567"/>
          <w:tblCellSpacing w:w="15" w:type="dxa"/>
        </w:trPr>
        <w:tc>
          <w:tcPr>
            <w:tcW w:w="1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0689" w:rsidRPr="00F2253E" w:rsidRDefault="00780689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0689" w:rsidRPr="00F2253E" w:rsidRDefault="00780689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6"/>
                <w:rtl/>
              </w:rPr>
            </w:pPr>
            <w:r w:rsidRPr="00F2253E">
              <w:rPr>
                <w:rFonts w:ascii="Times New Roman" w:eastAsia="Times New Roman" w:hAnsi="Times New Roman" w:cs="B Nazanin" w:hint="cs"/>
                <w:color w:val="000000" w:themeColor="text1"/>
                <w:sz w:val="26"/>
                <w:szCs w:val="26"/>
                <w:rtl/>
              </w:rPr>
              <w:t>همکار</w:t>
            </w:r>
          </w:p>
        </w:tc>
        <w:tc>
          <w:tcPr>
            <w:tcW w:w="18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0689" w:rsidRPr="00F2253E" w:rsidRDefault="00780689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6"/>
                <w:rtl/>
              </w:rPr>
            </w:pPr>
            <w:r w:rsidRPr="00F2253E">
              <w:rPr>
                <w:rFonts w:ascii="Times New Roman" w:eastAsia="Times New Roman" w:hAnsi="Times New Roman" w:cs="B Nazanin" w:hint="cs"/>
                <w:color w:val="000000" w:themeColor="text1"/>
                <w:sz w:val="26"/>
                <w:szCs w:val="26"/>
                <w:rtl/>
              </w:rPr>
              <w:t>استادراهنما دوم</w:t>
            </w:r>
          </w:p>
        </w:tc>
      </w:tr>
      <w:tr w:rsidR="00780689" w:rsidRPr="00780689" w:rsidTr="005E2EE3">
        <w:trPr>
          <w:trHeight w:hRule="exact" w:val="567"/>
          <w:tblCellSpacing w:w="15" w:type="dxa"/>
        </w:trPr>
        <w:tc>
          <w:tcPr>
            <w:tcW w:w="1519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0689" w:rsidRPr="00780689" w:rsidRDefault="00780689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0689" w:rsidRPr="00780689" w:rsidRDefault="00780689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6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0689" w:rsidRPr="00780689" w:rsidRDefault="00780689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081FC3" w:rsidRPr="0001692C" w:rsidRDefault="00081FC3" w:rsidP="00015DD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01692C">
        <w:rPr>
          <w:rFonts w:ascii="Tahoma" w:eastAsia="Times New Roman" w:hAnsi="Tahoma" w:cs="B Nazanin"/>
          <w:color w:val="333333"/>
          <w:sz w:val="21"/>
          <w:szCs w:val="21"/>
        </w:rPr>
        <w:br/>
      </w:r>
    </w:p>
    <w:p w:rsidR="00081FC3" w:rsidRPr="0001692C" w:rsidRDefault="00081FC3" w:rsidP="00081FC3">
      <w:pPr>
        <w:bidi/>
        <w:spacing w:before="100" w:beforeAutospacing="1" w:after="100" w:afterAutospacing="1" w:line="300" w:lineRule="atLeast"/>
        <w:outlineLvl w:val="1"/>
        <w:rPr>
          <w:rFonts w:ascii="Tahoma" w:eastAsia="Times New Roman" w:hAnsi="Tahoma" w:cs="B Nazanin"/>
          <w:b/>
          <w:bCs/>
          <w:color w:val="333333"/>
          <w:sz w:val="36"/>
          <w:szCs w:val="36"/>
        </w:rPr>
      </w:pPr>
      <w:r w:rsidRPr="0001692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</w:rPr>
        <w:t>دانشکده/مرکز مربوطه</w:t>
      </w:r>
      <w:r w:rsidR="00F2253E"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</w:rPr>
        <w:t>:</w:t>
      </w:r>
    </w:p>
    <w:tbl>
      <w:tblPr>
        <w:bidiVisual/>
        <w:tblW w:w="2814" w:type="pct"/>
        <w:tblCellSpacing w:w="1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854"/>
      </w:tblGrid>
      <w:tr w:rsidR="00C23004" w:rsidRPr="0001692C" w:rsidTr="005E2EE3">
        <w:trPr>
          <w:trHeight w:hRule="exact" w:val="567"/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3004" w:rsidRPr="0001692C" w:rsidRDefault="00C23004" w:rsidP="00C23004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169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دانشکده/مرکز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3004" w:rsidRPr="0001692C" w:rsidRDefault="00C23004" w:rsidP="00C23004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169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نوع ارتباط با مرکز</w:t>
            </w:r>
          </w:p>
        </w:tc>
      </w:tr>
      <w:tr w:rsidR="00C23004" w:rsidRPr="0001692C" w:rsidTr="005E2EE3">
        <w:trPr>
          <w:trHeight w:hRule="exact" w:val="567"/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3004" w:rsidRPr="0001692C" w:rsidRDefault="00C23004" w:rsidP="005E2EE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3004" w:rsidRPr="0001692C" w:rsidRDefault="00C23004" w:rsidP="005E2EE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 اصلی</w:t>
            </w:r>
          </w:p>
        </w:tc>
      </w:tr>
    </w:tbl>
    <w:p w:rsidR="00081FC3" w:rsidRPr="0001692C" w:rsidRDefault="00081FC3" w:rsidP="00081FC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01692C">
        <w:rPr>
          <w:rFonts w:ascii="Tahoma" w:eastAsia="Times New Roman" w:hAnsi="Tahoma" w:cs="B Nazanin"/>
          <w:color w:val="333333"/>
          <w:sz w:val="21"/>
          <w:szCs w:val="21"/>
        </w:rPr>
        <w:br/>
      </w:r>
    </w:p>
    <w:p w:rsidR="00081FC3" w:rsidRDefault="00081FC3" w:rsidP="00106F4C">
      <w:pPr>
        <w:bidi/>
        <w:spacing w:before="100" w:beforeAutospacing="1" w:after="100" w:afterAutospacing="1" w:line="300" w:lineRule="atLeast"/>
        <w:outlineLvl w:val="1"/>
        <w:rPr>
          <w:rFonts w:ascii="Tahoma" w:eastAsia="Times New Roman" w:hAnsi="Tahoma" w:cs="B Nazanin"/>
          <w:b/>
          <w:bCs/>
          <w:color w:val="333333"/>
          <w:sz w:val="36"/>
          <w:szCs w:val="36"/>
          <w:rtl/>
        </w:rPr>
      </w:pPr>
      <w:r w:rsidRPr="0001692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</w:rPr>
        <w:t>متون پيشنهاد</w:t>
      </w:r>
      <w:bookmarkStart w:id="0" w:name="_GoBack"/>
      <w:bookmarkEnd w:id="0"/>
      <w:r w:rsidR="00C23004"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</w:rPr>
        <w:t>:</w:t>
      </w: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106F4C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•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ab/>
      </w:r>
      <w:r w:rsidRPr="00106F4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بيان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 xml:space="preserve"> </w:t>
      </w:r>
      <w:r w:rsidRPr="00106F4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مساله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 xml:space="preserve"> (</w:t>
      </w:r>
      <w:r w:rsidRPr="00106F4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حداکثر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 xml:space="preserve"> </w:t>
      </w:r>
      <w:r w:rsidRPr="00106F4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در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 xml:space="preserve"> 500 </w:t>
      </w:r>
      <w:r w:rsidRPr="00106F4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کلمه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>):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  <w:cr/>
      </w: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106F4C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•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ab/>
      </w:r>
      <w:r w:rsidRPr="00106F4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تعاريف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 xml:space="preserve"> </w:t>
      </w:r>
      <w:r w:rsidRPr="00106F4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عملياتي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 xml:space="preserve"> </w:t>
      </w:r>
      <w:r w:rsidRPr="00106F4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مفاهيم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 xml:space="preserve"> </w:t>
      </w:r>
      <w:r w:rsidRPr="00106F4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اصلي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>:</w:t>
      </w: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106F4C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•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ab/>
      </w:r>
      <w:r w:rsidRPr="00106F4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بررسي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 xml:space="preserve"> </w:t>
      </w:r>
      <w:r w:rsidRPr="00106F4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متون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>(</w:t>
      </w:r>
      <w:r w:rsidRPr="00106F4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حداکثر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 xml:space="preserve"> 5 </w:t>
      </w:r>
      <w:r w:rsidRPr="00106F4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مقاله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 xml:space="preserve"> </w:t>
      </w:r>
      <w:r w:rsidRPr="00106F4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خی</w:t>
      </w:r>
      <w:r w:rsidRPr="00106F4C">
        <w:rPr>
          <w:rFonts w:ascii="Times New Roman" w:eastAsia="Times New Roman" w:hAnsi="Times New Roman" w:cs="B Nazanin" w:hint="eastAsia"/>
          <w:b/>
          <w:bCs/>
          <w:color w:val="000000"/>
          <w:sz w:val="26"/>
          <w:szCs w:val="26"/>
          <w:rtl/>
        </w:rPr>
        <w:t>ل</w:t>
      </w:r>
      <w:r w:rsidRPr="00106F4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ی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 xml:space="preserve"> مرتبط):</w:t>
      </w: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106F4C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•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ab/>
        <w:t>اهداف اختصاصي:</w:t>
      </w: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106F4C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•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ab/>
        <w:t>اهداف کاربردي:</w:t>
      </w: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106F4C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•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ab/>
        <w:t>فرضيات (براي تحقيقات تحليلي يا تجربي/کارآزمايي باليني):</w:t>
      </w: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106F4C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•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ab/>
        <w:t>سوالات(براي تحقيقات توصيفي و تشخيصي):</w:t>
      </w: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106F4C">
        <w:rPr>
          <w:rFonts w:ascii="Times New Roman" w:eastAsia="Times New Roman" w:hAnsi="Times New Roman" w:cs="B Nazanin" w:hint="eastAsia"/>
          <w:b/>
          <w:bCs/>
          <w:color w:val="000000"/>
          <w:sz w:val="26"/>
          <w:szCs w:val="26"/>
          <w:rtl/>
        </w:rPr>
        <w:t>روش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 xml:space="preserve"> اجراي مطالعه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  <w:cr/>
      </w: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106F4C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•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ab/>
        <w:t>طراحي و روش اجرا:</w:t>
      </w: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106F4C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•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ab/>
        <w:t>نوع مطالعه: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  <w:cr/>
      </w: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106F4C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•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ab/>
        <w:t>روش جمع آوري اطلاعات:</w:t>
      </w: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106F4C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•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ab/>
        <w:t>ابزار و تکنيک هاي جمع آوري داده:</w:t>
      </w: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106F4C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•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ab/>
        <w:t>جامعه مورد مطالعه:</w:t>
      </w: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106F4C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•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ab/>
        <w:t>روش نمونه گيري و محاسبه اندازه نمونه:</w:t>
      </w: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106F4C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•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ab/>
        <w:t>ابزار و روشهاي تجزيه و تحليل داده ها:</w:t>
      </w: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</w:p>
    <w:p w:rsidR="00106F4C" w:rsidRPr="00106F4C" w:rsidRDefault="00106F4C" w:rsidP="00106F4C">
      <w:pPr>
        <w:bidi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106F4C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•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ab/>
        <w:t>محدوديتهاي پژوهش، خطاهاي سيستماتيك احتمالي و راههاي مقابله با آنها:</w:t>
      </w:r>
      <w:r w:rsidRPr="00106F4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  <w:cr/>
      </w:r>
    </w:p>
    <w:p w:rsidR="00081FC3" w:rsidRPr="0001692C" w:rsidRDefault="00081FC3" w:rsidP="00081FC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01692C">
        <w:rPr>
          <w:rFonts w:ascii="Tahoma" w:eastAsia="Times New Roman" w:hAnsi="Tahoma" w:cs="B Nazanin"/>
          <w:color w:val="333333"/>
          <w:sz w:val="21"/>
          <w:szCs w:val="21"/>
        </w:rPr>
        <w:br/>
      </w:r>
    </w:p>
    <w:p w:rsidR="00081FC3" w:rsidRPr="0001692C" w:rsidRDefault="00081FC3" w:rsidP="00081FC3">
      <w:pPr>
        <w:bidi/>
        <w:spacing w:before="100" w:beforeAutospacing="1" w:after="100" w:afterAutospacing="1" w:line="300" w:lineRule="atLeast"/>
        <w:outlineLvl w:val="1"/>
        <w:rPr>
          <w:rFonts w:ascii="Tahoma" w:eastAsia="Times New Roman" w:hAnsi="Tahoma" w:cs="B Nazanin"/>
          <w:b/>
          <w:bCs/>
          <w:color w:val="333333"/>
          <w:sz w:val="36"/>
          <w:szCs w:val="36"/>
        </w:rPr>
      </w:pPr>
      <w:r w:rsidRPr="0001692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</w:rPr>
        <w:t>جدول متغيرها</w:t>
      </w:r>
      <w:r w:rsidR="00F2253E"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</w:rPr>
        <w:t>:</w:t>
      </w:r>
    </w:p>
    <w:tbl>
      <w:tblPr>
        <w:tblpPr w:leftFromText="180" w:rightFromText="180" w:vertAnchor="text" w:tblpXSpec="right" w:tblpY="1"/>
        <w:tblOverlap w:val="never"/>
        <w:bidiVisual/>
        <w:tblW w:w="4880" w:type="pct"/>
        <w:tblCellSpacing w:w="1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2288"/>
        <w:gridCol w:w="1890"/>
        <w:gridCol w:w="1493"/>
        <w:gridCol w:w="2051"/>
      </w:tblGrid>
      <w:tr w:rsidR="002E4FB0" w:rsidRPr="0001692C" w:rsidTr="00F2253E">
        <w:trPr>
          <w:tblHeader/>
          <w:tblCellSpacing w:w="15" w:type="dxa"/>
        </w:trPr>
        <w:tc>
          <w:tcPr>
            <w:tcW w:w="7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FB0" w:rsidRPr="0001692C" w:rsidRDefault="002E4FB0" w:rsidP="002E4FB0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0169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متغير</w:t>
            </w:r>
          </w:p>
        </w:tc>
        <w:tc>
          <w:tcPr>
            <w:tcW w:w="123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FB0" w:rsidRPr="0001692C" w:rsidRDefault="002E4FB0" w:rsidP="002E4FB0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169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نحوه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و ابزار </w:t>
            </w:r>
            <w:r w:rsidRPr="000169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اندازه گيري</w:t>
            </w:r>
          </w:p>
        </w:tc>
        <w:tc>
          <w:tcPr>
            <w:tcW w:w="10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FB0" w:rsidRPr="0001692C" w:rsidRDefault="002E4FB0" w:rsidP="002E4FB0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169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واحد اندازه گيري</w:t>
            </w:r>
          </w:p>
        </w:tc>
        <w:tc>
          <w:tcPr>
            <w:tcW w:w="8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FB0" w:rsidRPr="0001692C" w:rsidRDefault="002E4FB0" w:rsidP="002E4FB0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169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نوع متغير</w:t>
            </w:r>
          </w:p>
        </w:tc>
        <w:tc>
          <w:tcPr>
            <w:tcW w:w="110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FB0" w:rsidRPr="0001692C" w:rsidRDefault="002E4FB0" w:rsidP="002E4FB0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169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توضيحات</w:t>
            </w:r>
          </w:p>
        </w:tc>
      </w:tr>
      <w:tr w:rsidR="002E4FB0" w:rsidRPr="0001692C" w:rsidTr="00F2253E">
        <w:trPr>
          <w:trHeight w:val="375"/>
          <w:tblCellSpacing w:w="15" w:type="dxa"/>
        </w:trPr>
        <w:tc>
          <w:tcPr>
            <w:tcW w:w="7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4FB0" w:rsidRPr="0001692C" w:rsidRDefault="002E4FB0" w:rsidP="002E4FB0">
            <w:pPr>
              <w:bidi/>
              <w:spacing w:after="150" w:line="300" w:lineRule="atLeast"/>
              <w:rPr>
                <w:rFonts w:ascii="Times New Roman" w:eastAsia="Times New Roman" w:hAnsi="Times New Roman" w:cs="B Nazanin"/>
                <w:color w:val="00008B"/>
                <w:sz w:val="24"/>
                <w:szCs w:val="24"/>
                <w:lang w:bidi="fa-IR"/>
              </w:rPr>
            </w:pPr>
          </w:p>
        </w:tc>
        <w:tc>
          <w:tcPr>
            <w:tcW w:w="123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4FB0" w:rsidRPr="0001692C" w:rsidRDefault="002E4FB0" w:rsidP="002E4FB0">
            <w:pPr>
              <w:bidi/>
              <w:spacing w:after="150" w:line="30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4FB0" w:rsidRPr="0001692C" w:rsidRDefault="002E4FB0" w:rsidP="002E4FB0">
            <w:pPr>
              <w:bidi/>
              <w:spacing w:after="150" w:line="300" w:lineRule="atLeast"/>
              <w:rPr>
                <w:rFonts w:ascii="Times New Roman" w:eastAsia="Times New Roman" w:hAnsi="Times New Roman" w:cs="B Nazanin"/>
                <w:color w:val="0064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4FB0" w:rsidRPr="0001692C" w:rsidRDefault="002E4FB0" w:rsidP="002E4FB0">
            <w:pPr>
              <w:bidi/>
              <w:spacing w:after="150" w:line="300" w:lineRule="atLeast"/>
              <w:rPr>
                <w:rFonts w:ascii="Times New Roman" w:eastAsia="Times New Roman" w:hAnsi="Times New Roman" w:cs="B Nazanin"/>
                <w:color w:val="00008B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4FB0" w:rsidRPr="0001692C" w:rsidRDefault="002E4FB0" w:rsidP="002E4FB0">
            <w:pPr>
              <w:bidi/>
              <w:spacing w:after="150" w:line="30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</w:tr>
      <w:tr w:rsidR="002E4FB0" w:rsidRPr="0001692C" w:rsidTr="00F2253E">
        <w:trPr>
          <w:trHeight w:val="375"/>
          <w:tblCellSpacing w:w="15" w:type="dxa"/>
        </w:trPr>
        <w:tc>
          <w:tcPr>
            <w:tcW w:w="7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4FB0" w:rsidRPr="0001692C" w:rsidRDefault="002E4FB0" w:rsidP="002E4FB0">
            <w:pPr>
              <w:bidi/>
              <w:spacing w:after="150" w:line="300" w:lineRule="atLeast"/>
              <w:rPr>
                <w:rFonts w:ascii="Times New Roman" w:eastAsia="Times New Roman" w:hAnsi="Times New Roman" w:cs="B Nazanin"/>
                <w:color w:val="00008B"/>
                <w:sz w:val="24"/>
                <w:szCs w:val="24"/>
              </w:rPr>
            </w:pPr>
          </w:p>
        </w:tc>
        <w:tc>
          <w:tcPr>
            <w:tcW w:w="123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4FB0" w:rsidRPr="0001692C" w:rsidRDefault="002E4FB0" w:rsidP="002E4FB0">
            <w:pPr>
              <w:bidi/>
              <w:spacing w:after="150" w:line="30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4FB0" w:rsidRPr="0001692C" w:rsidRDefault="002E4FB0" w:rsidP="002E4FB0">
            <w:pPr>
              <w:bidi/>
              <w:spacing w:after="150" w:line="300" w:lineRule="atLeast"/>
              <w:rPr>
                <w:rFonts w:ascii="Times New Roman" w:eastAsia="Times New Roman" w:hAnsi="Times New Roman" w:cs="B Nazanin"/>
                <w:color w:val="0064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4FB0" w:rsidRPr="0001692C" w:rsidRDefault="002E4FB0" w:rsidP="002E4FB0">
            <w:pPr>
              <w:bidi/>
              <w:spacing w:after="150" w:line="300" w:lineRule="atLeast"/>
              <w:rPr>
                <w:rFonts w:ascii="Times New Roman" w:eastAsia="Times New Roman" w:hAnsi="Times New Roman" w:cs="B Nazanin"/>
                <w:color w:val="00008B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4FB0" w:rsidRPr="0001692C" w:rsidRDefault="002E4FB0" w:rsidP="002E4FB0">
            <w:pPr>
              <w:bidi/>
              <w:spacing w:after="150" w:line="30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</w:tr>
    </w:tbl>
    <w:p w:rsidR="00081FC3" w:rsidRPr="0001692C" w:rsidRDefault="002E4FB0" w:rsidP="00081FC3">
      <w:pPr>
        <w:bidi/>
        <w:spacing w:before="100" w:beforeAutospacing="1" w:after="100" w:afterAutospacing="1" w:line="300" w:lineRule="atLeast"/>
        <w:outlineLvl w:val="1"/>
        <w:rPr>
          <w:rFonts w:ascii="Tahoma" w:eastAsia="Times New Roman" w:hAnsi="Tahoma" w:cs="B Nazanin"/>
          <w:b/>
          <w:bCs/>
          <w:color w:val="333333"/>
          <w:sz w:val="36"/>
          <w:szCs w:val="36"/>
        </w:rPr>
      </w:pPr>
      <w:r>
        <w:rPr>
          <w:rFonts w:ascii="Tahoma" w:eastAsia="Times New Roman" w:hAnsi="Tahoma" w:cs="B Nazanin"/>
          <w:b/>
          <w:bCs/>
          <w:color w:val="333333"/>
          <w:sz w:val="36"/>
          <w:szCs w:val="36"/>
          <w:rtl/>
        </w:rPr>
        <w:br w:type="textWrapping" w:clear="all"/>
      </w:r>
      <w:r w:rsidR="00081FC3" w:rsidRPr="0001692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</w:rPr>
        <w:t>زمانبندي و مراحل اجرا</w:t>
      </w:r>
      <w:r w:rsidR="00F2253E"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</w:rPr>
        <w:t>:</w:t>
      </w:r>
    </w:p>
    <w:tbl>
      <w:tblPr>
        <w:bidiVisual/>
        <w:tblW w:w="4797" w:type="pct"/>
        <w:tblCellSpacing w:w="15" w:type="dxa"/>
        <w:tblInd w:w="16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2"/>
        <w:gridCol w:w="1896"/>
        <w:gridCol w:w="958"/>
        <w:gridCol w:w="963"/>
        <w:gridCol w:w="1716"/>
      </w:tblGrid>
      <w:tr w:rsidR="00153522" w:rsidRPr="0001692C" w:rsidTr="00F2253E">
        <w:trPr>
          <w:trHeight w:val="471"/>
          <w:tblHeader/>
          <w:tblCellSpacing w:w="15" w:type="dxa"/>
        </w:trPr>
        <w:tc>
          <w:tcPr>
            <w:tcW w:w="1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3522" w:rsidRPr="00F2253E" w:rsidRDefault="00153522" w:rsidP="00081FC3">
            <w:pPr>
              <w:bidi/>
              <w:spacing w:after="150" w:line="300" w:lineRule="atLeast"/>
              <w:rPr>
                <w:rFonts w:ascii="Times New Roman" w:eastAsia="Times New Roman" w:hAnsi="Times New Roman" w:cs="B Nazanin"/>
                <w:b/>
                <w:bCs/>
                <w:color w:val="000000" w:themeColor="text1"/>
              </w:rPr>
            </w:pPr>
            <w:r w:rsidRPr="00F2253E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rtl/>
              </w:rPr>
              <w:t>شرح مختصر مرحله</w:t>
            </w:r>
          </w:p>
        </w:tc>
        <w:tc>
          <w:tcPr>
            <w:tcW w:w="104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3522" w:rsidRPr="00F2253E" w:rsidRDefault="00153522" w:rsidP="00081FC3">
            <w:pPr>
              <w:bidi/>
              <w:spacing w:after="150" w:line="300" w:lineRule="atLeast"/>
              <w:rPr>
                <w:rFonts w:ascii="Times New Roman" w:eastAsia="Times New Roman" w:hAnsi="Times New Roman" w:cs="B Nazanin"/>
                <w:b/>
                <w:bCs/>
                <w:color w:val="000000" w:themeColor="text1"/>
              </w:rPr>
            </w:pPr>
            <w:r w:rsidRPr="00F2253E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rtl/>
              </w:rPr>
              <w:t>حجم فعاليت (درصد)</w:t>
            </w:r>
          </w:p>
        </w:tc>
        <w:tc>
          <w:tcPr>
            <w:tcW w:w="5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3522" w:rsidRPr="00F2253E" w:rsidRDefault="00153522" w:rsidP="00081FC3">
            <w:pPr>
              <w:bidi/>
              <w:spacing w:after="150" w:line="300" w:lineRule="atLeast"/>
              <w:rPr>
                <w:rFonts w:ascii="Times New Roman" w:eastAsia="Times New Roman" w:hAnsi="Times New Roman" w:cs="B Nazanin"/>
                <w:b/>
                <w:bCs/>
                <w:color w:val="000000" w:themeColor="text1"/>
              </w:rPr>
            </w:pPr>
            <w:r w:rsidRPr="00F2253E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rtl/>
              </w:rPr>
              <w:t>از تاريخ</w:t>
            </w:r>
          </w:p>
        </w:tc>
        <w:tc>
          <w:tcPr>
            <w:tcW w:w="521" w:type="pct"/>
          </w:tcPr>
          <w:p w:rsidR="00153522" w:rsidRPr="00F2253E" w:rsidRDefault="00153522" w:rsidP="00C80CB9">
            <w:pPr>
              <w:bidi/>
              <w:spacing w:after="150" w:line="300" w:lineRule="atLeas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rtl/>
              </w:rPr>
            </w:pPr>
            <w:r w:rsidRPr="00F2253E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rtl/>
              </w:rPr>
              <w:t>تا تاريخ</w:t>
            </w:r>
          </w:p>
        </w:tc>
        <w:tc>
          <w:tcPr>
            <w:tcW w:w="9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3522" w:rsidRPr="00F2253E" w:rsidRDefault="00153522" w:rsidP="00081FC3">
            <w:pPr>
              <w:bidi/>
              <w:spacing w:after="150" w:line="300" w:lineRule="atLeast"/>
              <w:rPr>
                <w:rFonts w:ascii="Times New Roman" w:eastAsia="Times New Roman" w:hAnsi="Times New Roman" w:cs="B Nazanin"/>
                <w:b/>
                <w:bCs/>
                <w:color w:val="000000" w:themeColor="text1"/>
              </w:rPr>
            </w:pPr>
            <w:r w:rsidRPr="00F2253E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rtl/>
              </w:rPr>
              <w:t>مدت اجرا- به ماه</w:t>
            </w:r>
          </w:p>
        </w:tc>
      </w:tr>
      <w:tr w:rsidR="00153522" w:rsidRPr="0001692C" w:rsidTr="00F2253E">
        <w:trPr>
          <w:trHeight w:val="658"/>
          <w:tblCellSpacing w:w="15" w:type="dxa"/>
        </w:trPr>
        <w:tc>
          <w:tcPr>
            <w:tcW w:w="1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522" w:rsidRPr="00F2253E" w:rsidRDefault="00153522" w:rsidP="00081FC3">
            <w:pPr>
              <w:bidi/>
              <w:spacing w:after="150" w:line="300" w:lineRule="atLeas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522" w:rsidRPr="00F2253E" w:rsidRDefault="00153522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522" w:rsidRPr="00F2253E" w:rsidRDefault="00153522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153522" w:rsidRPr="00F2253E" w:rsidRDefault="00153522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522" w:rsidRPr="00F2253E" w:rsidRDefault="00153522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</w:p>
        </w:tc>
      </w:tr>
      <w:tr w:rsidR="00153522" w:rsidRPr="0001692C" w:rsidTr="00F2253E">
        <w:trPr>
          <w:trHeight w:val="375"/>
          <w:tblCellSpacing w:w="15" w:type="dxa"/>
        </w:trPr>
        <w:tc>
          <w:tcPr>
            <w:tcW w:w="189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522" w:rsidRPr="00F2253E" w:rsidRDefault="00153522" w:rsidP="00081FC3">
            <w:pPr>
              <w:bidi/>
              <w:spacing w:after="150" w:line="300" w:lineRule="atLeas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522" w:rsidRPr="00F2253E" w:rsidRDefault="00153522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522" w:rsidRPr="00F2253E" w:rsidRDefault="00153522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153522" w:rsidRPr="00F2253E" w:rsidRDefault="00153522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522" w:rsidRPr="00F2253E" w:rsidRDefault="00153522" w:rsidP="00081FC3">
            <w:pPr>
              <w:bidi/>
              <w:spacing w:after="150" w:line="300" w:lineRule="atLeast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</w:p>
        </w:tc>
      </w:tr>
    </w:tbl>
    <w:p w:rsidR="00081FC3" w:rsidRPr="0001692C" w:rsidRDefault="00081FC3" w:rsidP="00081FC3">
      <w:pPr>
        <w:spacing w:after="0" w:line="240" w:lineRule="auto"/>
        <w:rPr>
          <w:rFonts w:ascii="Times New Roman" w:eastAsia="Times New Roman" w:hAnsi="Times New Roman" w:cs="B Nazanin"/>
          <w:sz w:val="2"/>
          <w:szCs w:val="2"/>
        </w:rPr>
      </w:pPr>
    </w:p>
    <w:p w:rsidR="00081FC3" w:rsidRDefault="00081FC3" w:rsidP="00DD6AF6">
      <w:pPr>
        <w:bidi/>
        <w:spacing w:before="100" w:beforeAutospacing="1" w:after="100" w:afterAutospacing="1" w:line="300" w:lineRule="atLeast"/>
        <w:outlineLvl w:val="1"/>
        <w:rPr>
          <w:rFonts w:ascii="Tahoma" w:eastAsia="Times New Roman" w:hAnsi="Tahoma" w:cs="B Nazanin"/>
          <w:b/>
          <w:bCs/>
          <w:color w:val="333333"/>
          <w:sz w:val="36"/>
          <w:szCs w:val="36"/>
          <w:rtl/>
        </w:rPr>
      </w:pPr>
      <w:r w:rsidRPr="0001692C">
        <w:rPr>
          <w:rFonts w:ascii="Tahoma" w:eastAsia="Times New Roman" w:hAnsi="Tahoma" w:cs="B Nazanin"/>
          <w:b/>
          <w:bCs/>
          <w:color w:val="333333"/>
          <w:sz w:val="36"/>
          <w:szCs w:val="36"/>
          <w:rtl/>
        </w:rPr>
        <w:t>منابع</w:t>
      </w:r>
      <w:r w:rsidR="00DD6AF6">
        <w:rPr>
          <w:rFonts w:ascii="Tahoma" w:eastAsia="Times New Roman" w:hAnsi="Tahoma" w:cs="B Nazanin" w:hint="cs"/>
          <w:b/>
          <w:bCs/>
          <w:color w:val="333333"/>
          <w:sz w:val="36"/>
          <w:szCs w:val="36"/>
          <w:rtl/>
        </w:rPr>
        <w:t>:</w:t>
      </w:r>
    </w:p>
    <w:p w:rsidR="004024A0" w:rsidRDefault="004024A0" w:rsidP="004024A0">
      <w:pPr>
        <w:bidi/>
        <w:spacing w:before="100" w:beforeAutospacing="1" w:after="100" w:afterAutospacing="1" w:line="300" w:lineRule="atLeast"/>
        <w:outlineLvl w:val="1"/>
        <w:rPr>
          <w:rFonts w:ascii="Tahoma" w:eastAsia="Times New Roman" w:hAnsi="Tahoma" w:cs="B Nazanin"/>
          <w:b/>
          <w:bCs/>
          <w:color w:val="333333"/>
          <w:sz w:val="36"/>
          <w:szCs w:val="36"/>
          <w:rtl/>
        </w:rPr>
      </w:pPr>
    </w:p>
    <w:p w:rsidR="004024A0" w:rsidRPr="005928D9" w:rsidRDefault="004024A0" w:rsidP="004024A0">
      <w:pPr>
        <w:bidi/>
        <w:spacing w:before="100" w:beforeAutospacing="1" w:after="100" w:afterAutospacing="1" w:line="300" w:lineRule="atLeast"/>
        <w:outlineLvl w:val="1"/>
        <w:rPr>
          <w:rFonts w:ascii="Tahoma" w:eastAsia="Times New Roman" w:hAnsi="Tahoma" w:cs="B Titr"/>
          <w:b/>
          <w:bCs/>
          <w:color w:val="333333"/>
          <w:sz w:val="28"/>
          <w:szCs w:val="28"/>
          <w:rtl/>
        </w:rPr>
      </w:pPr>
      <w:r w:rsidRPr="005928D9">
        <w:rPr>
          <w:rFonts w:ascii="Tahoma" w:eastAsia="Times New Roman" w:hAnsi="Tahoma" w:cs="B Titr" w:hint="cs"/>
          <w:b/>
          <w:bCs/>
          <w:color w:val="333333"/>
          <w:sz w:val="28"/>
          <w:szCs w:val="28"/>
          <w:rtl/>
        </w:rPr>
        <w:t>نام و نام خانوادگی استادراهنما:</w:t>
      </w:r>
    </w:p>
    <w:p w:rsidR="00081FC3" w:rsidRPr="0001692C" w:rsidRDefault="004024A0" w:rsidP="00F2253E">
      <w:pPr>
        <w:bidi/>
        <w:spacing w:before="100" w:beforeAutospacing="1" w:after="100" w:afterAutospacing="1" w:line="300" w:lineRule="atLeast"/>
        <w:outlineLvl w:val="1"/>
        <w:rPr>
          <w:rFonts w:ascii="Tahoma" w:eastAsia="Times New Roman" w:hAnsi="Tahoma" w:cs="B Nazanin"/>
          <w:b/>
          <w:bCs/>
          <w:color w:val="333333"/>
          <w:sz w:val="36"/>
          <w:szCs w:val="36"/>
          <w:rtl/>
        </w:rPr>
      </w:pPr>
      <w:r w:rsidRPr="005928D9">
        <w:rPr>
          <w:rFonts w:ascii="Tahoma" w:eastAsia="Times New Roman" w:hAnsi="Tahoma" w:cs="B Titr" w:hint="cs"/>
          <w:b/>
          <w:bCs/>
          <w:color w:val="333333"/>
          <w:sz w:val="28"/>
          <w:szCs w:val="28"/>
          <w:rtl/>
        </w:rPr>
        <w:t>نام و نام خانوادگی دانشجو:</w:t>
      </w:r>
    </w:p>
    <w:sectPr w:rsidR="00081FC3" w:rsidRPr="0001692C" w:rsidSect="005E2EE3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17B88"/>
    <w:multiLevelType w:val="hybridMultilevel"/>
    <w:tmpl w:val="34C8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C3"/>
    <w:rsid w:val="00015DDF"/>
    <w:rsid w:val="0001692C"/>
    <w:rsid w:val="00081FC3"/>
    <w:rsid w:val="00106F4C"/>
    <w:rsid w:val="00153522"/>
    <w:rsid w:val="002E4FB0"/>
    <w:rsid w:val="004024A0"/>
    <w:rsid w:val="004111FD"/>
    <w:rsid w:val="00414EAC"/>
    <w:rsid w:val="00472EF9"/>
    <w:rsid w:val="004C4EFB"/>
    <w:rsid w:val="004F3ED2"/>
    <w:rsid w:val="005928D9"/>
    <w:rsid w:val="005D3314"/>
    <w:rsid w:val="005E2EE3"/>
    <w:rsid w:val="00624C63"/>
    <w:rsid w:val="00726611"/>
    <w:rsid w:val="00780689"/>
    <w:rsid w:val="00816D24"/>
    <w:rsid w:val="009556DC"/>
    <w:rsid w:val="009805E9"/>
    <w:rsid w:val="009F6C39"/>
    <w:rsid w:val="00C23004"/>
    <w:rsid w:val="00C80CB9"/>
    <w:rsid w:val="00CD3215"/>
    <w:rsid w:val="00CF0B6C"/>
    <w:rsid w:val="00DD632B"/>
    <w:rsid w:val="00DD6AF6"/>
    <w:rsid w:val="00DE2D2D"/>
    <w:rsid w:val="00E33A9A"/>
    <w:rsid w:val="00F2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C7D9"/>
  <w15:docId w15:val="{9A0EA38E-6D6B-412D-98F8-865F2C7A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1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81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81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F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81F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81F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81F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FC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81FC3"/>
  </w:style>
  <w:style w:type="paragraph" w:styleId="BalloonText">
    <w:name w:val="Balloon Text"/>
    <w:basedOn w:val="Normal"/>
    <w:link w:val="BalloonTextChar"/>
    <w:uiPriority w:val="99"/>
    <w:semiHidden/>
    <w:unhideWhenUsed/>
    <w:rsid w:val="0008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Parisa Sarabi</dc:creator>
  <cp:lastModifiedBy>Seyed Ali Ziaee</cp:lastModifiedBy>
  <cp:revision>3</cp:revision>
  <cp:lastPrinted>2023-01-18T06:57:00Z</cp:lastPrinted>
  <dcterms:created xsi:type="dcterms:W3CDTF">2023-01-21T10:07:00Z</dcterms:created>
  <dcterms:modified xsi:type="dcterms:W3CDTF">2023-01-25T07:04:00Z</dcterms:modified>
</cp:coreProperties>
</file>